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MINUTA TERMO DE APOSTILAMENTO AO CONTRATO DE </w:t>
      </w:r>
      <w:r w:rsidDel="00000000" w:rsidR="00000000" w:rsidRPr="00000000">
        <w:rPr>
          <w:rtl w:val="0"/>
        </w:rPr>
      </w:r>
    </w:p>
    <w:p w:rsidR="00000000" w:rsidDel="00000000" w:rsidP="00000000" w:rsidRDefault="00000000" w:rsidRPr="00000000" w14:paraId="00000002">
      <w:pPr>
        <w:keepNext w:val="1"/>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rtl w:val="0"/>
        </w:rPr>
        <w:t xml:space="preserve">XXXXXXXX</w:t>
      </w:r>
      <w:r w:rsidDel="00000000" w:rsidR="00000000" w:rsidRPr="00000000">
        <w:rPr>
          <w:rFonts w:ascii="Times New Roman" w:cs="Times New Roman" w:eastAsia="Times New Roman" w:hAnsi="Times New Roman"/>
          <w:b w:val="1"/>
          <w:vertAlign w:val="baseline"/>
          <w:rtl w:val="0"/>
        </w:rPr>
        <w:t xml:space="preserve"> Nº XX/2025</w:t>
      </w:r>
      <w:r w:rsidDel="00000000" w:rsidR="00000000" w:rsidRPr="00000000">
        <w:rPr>
          <w:rtl w:val="0"/>
        </w:rPr>
      </w:r>
    </w:p>
    <w:p w:rsidR="00000000" w:rsidDel="00000000" w:rsidP="00000000" w:rsidRDefault="00000000" w:rsidRPr="00000000" w14:paraId="00000003">
      <w:pPr>
        <w:keepNext w:val="1"/>
        <w:ind w:right="50"/>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4">
      <w:pPr>
        <w:keepNext w:val="1"/>
        <w:ind w:right="5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Processo nº </w:t>
      </w:r>
    </w:p>
    <w:tbl>
      <w:tblPr>
        <w:tblStyle w:val="Table1"/>
        <w:tblW w:w="5528.0" w:type="dxa"/>
        <w:jc w:val="left"/>
        <w:tblInd w:w="3466.0" w:type="dxa"/>
        <w:tblLayout w:type="fixed"/>
        <w:tblLook w:val="0000"/>
      </w:tblPr>
      <w:tblGrid>
        <w:gridCol w:w="5528"/>
        <w:tblGridChange w:id="0">
          <w:tblGrid>
            <w:gridCol w:w="5528"/>
          </w:tblGrid>
        </w:tblGridChange>
      </w:tblGrid>
      <w:tr>
        <w:trPr>
          <w:cantSplit w:val="0"/>
          <w:tblHeader w:val="0"/>
        </w:trPr>
        <w:tc>
          <w:tcPr>
            <w:vAlign w:val="top"/>
          </w:tcPr>
          <w:p w:rsidR="00000000" w:rsidDel="00000000" w:rsidP="00000000" w:rsidRDefault="00000000" w:rsidRPr="00000000" w14:paraId="00000005">
            <w:pPr>
              <w:ind w:right="50"/>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PRIMEIRO TERMO DE APOSTILAMENTO AO CONTRATO DE XXXXXXXXXXX Nº XX/2025 QUE ENTRE SI CELEBRAM O MUNICÍPIO DE SANTA TERESA/ES E A EMPRESA XXXXXXXX, PARA O FIM EXPRESSO NAS CLÁUSULAS QUE O INTEGRAM.</w:t>
            </w:r>
            <w:r w:rsidDel="00000000" w:rsidR="00000000" w:rsidRPr="00000000">
              <w:rPr>
                <w:rtl w:val="0"/>
              </w:rPr>
            </w:r>
          </w:p>
        </w:tc>
      </w:tr>
    </w:tbl>
    <w:p w:rsidR="00000000" w:rsidDel="00000000" w:rsidP="00000000" w:rsidRDefault="00000000" w:rsidRPr="00000000" w14:paraId="00000006">
      <w:pPr>
        <w:ind w:right="50"/>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7">
      <w:pPr>
        <w:tabs>
          <w:tab w:val="left" w:leader="none" w:pos="9469"/>
        </w:tabs>
        <w:spacing w:line="276" w:lineRule="auto"/>
        <w:ind w:right="-29"/>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O </w:t>
      </w:r>
      <w:r w:rsidDel="00000000" w:rsidR="00000000" w:rsidRPr="00000000">
        <w:rPr>
          <w:rFonts w:ascii="Times New Roman" w:cs="Times New Roman" w:eastAsia="Times New Roman" w:hAnsi="Times New Roman"/>
          <w:b w:val="1"/>
          <w:vertAlign w:val="baseline"/>
          <w:rtl w:val="0"/>
        </w:rPr>
        <w:t xml:space="preserve">MUNICÍPIO DE SANTA TERESA - ES</w:t>
      </w:r>
      <w:r w:rsidDel="00000000" w:rsidR="00000000" w:rsidRPr="00000000">
        <w:rPr>
          <w:rFonts w:ascii="Times New Roman" w:cs="Times New Roman" w:eastAsia="Times New Roman" w:hAnsi="Times New Roman"/>
          <w:vertAlign w:val="baseline"/>
          <w:rtl w:val="0"/>
        </w:rPr>
        <w:t xml:space="preserve">, Pessoa Jurídica de Direito Público Interno, com sede na Rua Darly Nerty Vervloet, 446 - Centro, Santa Teresa - ES, inscrito no CNPJ sob o nº 27.167.444/0001-72, doravante denominado </w:t>
      </w:r>
      <w:r w:rsidDel="00000000" w:rsidR="00000000" w:rsidRPr="00000000">
        <w:rPr>
          <w:rFonts w:ascii="Times New Roman" w:cs="Times New Roman" w:eastAsia="Times New Roman" w:hAnsi="Times New Roman"/>
          <w:b w:val="1"/>
          <w:vertAlign w:val="baseline"/>
          <w:rtl w:val="0"/>
        </w:rPr>
        <w:t xml:space="preserve">CONTRATANTE,</w:t>
      </w:r>
      <w:r w:rsidDel="00000000" w:rsidR="00000000" w:rsidRPr="00000000">
        <w:rPr>
          <w:rFonts w:ascii="Times New Roman" w:cs="Times New Roman" w:eastAsia="Times New Roman" w:hAnsi="Times New Roman"/>
          <w:vertAlign w:val="baseline"/>
          <w:rtl w:val="0"/>
        </w:rPr>
        <w:t xml:space="preserve"> neste ato representado pelo seu Prefeito, o Sr. </w:t>
      </w:r>
      <w:r w:rsidDel="00000000" w:rsidR="00000000" w:rsidRPr="00000000">
        <w:rPr>
          <w:rFonts w:ascii="Times New Roman" w:cs="Times New Roman" w:eastAsia="Times New Roman" w:hAnsi="Times New Roman"/>
          <w:b w:val="1"/>
          <w:vertAlign w:val="baseline"/>
          <w:rtl w:val="0"/>
        </w:rPr>
        <w:t xml:space="preserve">KLEBER MEDICI DA COSTA</w:t>
      </w:r>
      <w:r w:rsidDel="00000000" w:rsidR="00000000" w:rsidRPr="00000000">
        <w:rPr>
          <w:rFonts w:ascii="Times New Roman" w:cs="Times New Roman" w:eastAsia="Times New Roman" w:hAnsi="Times New Roman"/>
          <w:vertAlign w:val="baseline"/>
          <w:rtl w:val="0"/>
        </w:rPr>
        <w:t xml:space="preserve">, brasileiro, casado, matrícula nº XXXXX,  residente e domiciliado nesta cidade e a empresa</w:t>
      </w: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Fonts w:ascii="Times New Roman" w:cs="Times New Roman" w:eastAsia="Times New Roman" w:hAnsi="Times New Roman"/>
          <w:b w:val="1"/>
          <w:color w:val="000000"/>
          <w:vertAlign w:val="baseline"/>
          <w:rtl w:val="0"/>
        </w:rPr>
        <w:t xml:space="preserve">XXXXXXXX</w:t>
      </w:r>
      <w:r w:rsidDel="00000000" w:rsidR="00000000" w:rsidRPr="00000000">
        <w:rPr>
          <w:rFonts w:ascii="Times New Roman" w:cs="Times New Roman" w:eastAsia="Times New Roman" w:hAnsi="Times New Roman"/>
          <w:vertAlign w:val="baseline"/>
          <w:rtl w:val="0"/>
        </w:rPr>
        <w:t xml:space="preserve">, inscrita no CNPJ sob o nº XXXXXX, com sede na Rua XXXXXXX, CEP: XXXX, a seguir denominada CONTRATADA, neste ato representada por seu Representante Legal, o Sr.</w:t>
      </w:r>
      <w:r w:rsidDel="00000000" w:rsidR="00000000" w:rsidRPr="00000000">
        <w:rPr>
          <w:rFonts w:ascii="Times New Roman" w:cs="Times New Roman" w:eastAsia="Times New Roman" w:hAnsi="Times New Roman"/>
          <w:b w:val="1"/>
          <w:vertAlign w:val="baseline"/>
          <w:rtl w:val="0"/>
        </w:rPr>
        <w:t xml:space="preserve"> XXXXXX</w:t>
      </w:r>
      <w:r w:rsidDel="00000000" w:rsidR="00000000" w:rsidRPr="00000000">
        <w:rPr>
          <w:rFonts w:ascii="Times New Roman" w:cs="Times New Roman" w:eastAsia="Times New Roman" w:hAnsi="Times New Roman"/>
          <w:vertAlign w:val="baseline"/>
          <w:rtl w:val="0"/>
        </w:rPr>
        <w:t xml:space="preserve">, resolvem celebrar o presente </w:t>
      </w:r>
      <w:r w:rsidDel="00000000" w:rsidR="00000000" w:rsidRPr="00000000">
        <w:rPr>
          <w:rFonts w:ascii="Times New Roman" w:cs="Times New Roman" w:eastAsia="Times New Roman" w:hAnsi="Times New Roman"/>
          <w:b w:val="1"/>
          <w:vertAlign w:val="baseline"/>
          <w:rtl w:val="0"/>
        </w:rPr>
        <w:t xml:space="preserve">APOSTILAMENTO</w:t>
      </w:r>
      <w:r w:rsidDel="00000000" w:rsidR="00000000" w:rsidRPr="00000000">
        <w:rPr>
          <w:rFonts w:ascii="Times New Roman" w:cs="Times New Roman" w:eastAsia="Times New Roman" w:hAnsi="Times New Roman"/>
          <w:vertAlign w:val="baseline"/>
          <w:rtl w:val="0"/>
        </w:rPr>
        <w:t xml:space="preserve">, segundo as clausulas e condições seguintes:</w:t>
      </w:r>
    </w:p>
    <w:p w:rsidR="00000000" w:rsidDel="00000000" w:rsidP="00000000" w:rsidRDefault="00000000" w:rsidRPr="00000000" w14:paraId="00000008">
      <w:pPr>
        <w:keepNext w:val="1"/>
        <w:ind w:right="50"/>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9">
      <w:pPr>
        <w:spacing w:line="276"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CLÁUSULA PRIMEIRA – DO OBJETO:</w:t>
      </w:r>
      <w:r w:rsidDel="00000000" w:rsidR="00000000" w:rsidRPr="00000000">
        <w:rPr>
          <w:rtl w:val="0"/>
        </w:rPr>
      </w:r>
    </w:p>
    <w:p w:rsidR="00000000" w:rsidDel="00000000" w:rsidP="00000000" w:rsidRDefault="00000000" w:rsidRPr="00000000" w14:paraId="0000000A">
      <w:pPr>
        <w:tabs>
          <w:tab w:val="left" w:leader="none" w:pos="2127"/>
        </w:tabs>
        <w:spacing w:line="276" w:lineRule="auto"/>
        <w:ind w:right="5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O objeto do presente termo de apostilamento consiste no </w:t>
      </w:r>
      <w:r w:rsidDel="00000000" w:rsidR="00000000" w:rsidRPr="00000000">
        <w:rPr>
          <w:rFonts w:ascii="Times New Roman" w:cs="Times New Roman" w:eastAsia="Times New Roman" w:hAnsi="Times New Roman"/>
          <w:highlight w:val="yellow"/>
          <w:vertAlign w:val="baseline"/>
          <w:rtl w:val="0"/>
        </w:rPr>
        <w:t xml:space="preserve">reajuste de preços, com base no índice </w:t>
      </w:r>
      <w:r w:rsidDel="00000000" w:rsidR="00000000" w:rsidRPr="00000000">
        <w:rPr>
          <w:rFonts w:ascii="Times New Roman" w:cs="Times New Roman" w:eastAsia="Times New Roman" w:hAnsi="Times New Roman"/>
          <w:color w:val="ff0000"/>
          <w:highlight w:val="yellow"/>
          <w:vertAlign w:val="baseline"/>
          <w:rtl w:val="0"/>
        </w:rPr>
        <w:t xml:space="preserve">nacional de custo de construções – INCC-M da Fundação Getúlio Vargas (FGV) /</w:t>
      </w:r>
      <w:r w:rsidDel="00000000" w:rsidR="00000000" w:rsidRPr="00000000">
        <w:rPr>
          <w:rFonts w:ascii="Times New Roman" w:cs="Times New Roman" w:eastAsia="Times New Roman" w:hAnsi="Times New Roman"/>
          <w:highlight w:val="yellow"/>
          <w:vertAlign w:val="baseline"/>
          <w:rtl w:val="0"/>
        </w:rPr>
        <w:t xml:space="preserve"> </w:t>
      </w:r>
      <w:r w:rsidDel="00000000" w:rsidR="00000000" w:rsidRPr="00000000">
        <w:rPr>
          <w:rFonts w:ascii="Times New Roman" w:cs="Times New Roman" w:eastAsia="Times New Roman" w:hAnsi="Times New Roman"/>
          <w:color w:val="ff0000"/>
          <w:highlight w:val="yellow"/>
          <w:vertAlign w:val="baseline"/>
          <w:rtl w:val="0"/>
        </w:rPr>
        <w:t xml:space="preserve">IPCA (vide contrato)</w:t>
      </w:r>
      <w:r w:rsidDel="00000000" w:rsidR="00000000" w:rsidRPr="00000000">
        <w:rPr>
          <w:rFonts w:ascii="Times New Roman" w:cs="Times New Roman" w:eastAsia="Times New Roman" w:hAnsi="Times New Roman"/>
          <w:highlight w:val="yellow"/>
          <w:vertAlign w:val="baseline"/>
          <w:rtl w:val="0"/>
        </w:rPr>
        <w:t xml:space="preserve">,  correspondente a </w:t>
      </w:r>
      <w:r w:rsidDel="00000000" w:rsidR="00000000" w:rsidRPr="00000000">
        <w:rPr>
          <w:rFonts w:ascii="Times New Roman" w:cs="Times New Roman" w:eastAsia="Times New Roman" w:hAnsi="Times New Roman"/>
          <w:highlight w:val="yellow"/>
          <w:rtl w:val="0"/>
        </w:rPr>
        <w:t xml:space="preserve">X</w:t>
      </w:r>
      <w:r w:rsidDel="00000000" w:rsidR="00000000" w:rsidRPr="00000000">
        <w:rPr>
          <w:rFonts w:ascii="Times New Roman" w:cs="Times New Roman" w:eastAsia="Times New Roman" w:hAnsi="Times New Roman"/>
          <w:highlight w:val="yellow"/>
          <w:vertAlign w:val="baseline"/>
          <w:rtl w:val="0"/>
        </w:rPr>
        <w:t xml:space="preserve">,</w:t>
      </w:r>
      <w:r w:rsidDel="00000000" w:rsidR="00000000" w:rsidRPr="00000000">
        <w:rPr>
          <w:rFonts w:ascii="Times New Roman" w:cs="Times New Roman" w:eastAsia="Times New Roman" w:hAnsi="Times New Roman"/>
          <w:highlight w:val="yellow"/>
          <w:rtl w:val="0"/>
        </w:rPr>
        <w:t xml:space="preserve">XX</w:t>
      </w:r>
      <w:r w:rsidDel="00000000" w:rsidR="00000000" w:rsidRPr="00000000">
        <w:rPr>
          <w:rFonts w:ascii="Times New Roman" w:cs="Times New Roman" w:eastAsia="Times New Roman" w:hAnsi="Times New Roman"/>
          <w:highlight w:val="yellow"/>
          <w:vertAlign w:val="baseline"/>
          <w:rtl w:val="0"/>
        </w:rPr>
        <w:t xml:space="preserve">% </w:t>
      </w:r>
      <w:r w:rsidDel="00000000" w:rsidR="00000000" w:rsidRPr="00000000">
        <w:rPr>
          <w:rFonts w:ascii="Times New Roman" w:cs="Times New Roman" w:eastAsia="Times New Roman" w:hAnsi="Times New Roman"/>
          <w:color w:val="ff0000"/>
          <w:highlight w:val="yellow"/>
          <w:vertAlign w:val="baseline"/>
          <w:rtl w:val="0"/>
        </w:rPr>
        <w:t xml:space="preserve">no mês de reajuste sobre o valor global contratado</w:t>
      </w:r>
      <w:r w:rsidDel="00000000" w:rsidR="00000000" w:rsidRPr="00000000">
        <w:rPr>
          <w:rFonts w:ascii="Times New Roman" w:cs="Times New Roman" w:eastAsia="Times New Roman" w:hAnsi="Times New Roman"/>
          <w:highlight w:val="yellow"/>
          <w:vertAlign w:val="baseline"/>
          <w:rtl w:val="0"/>
        </w:rPr>
        <w:t xml:space="preserve">, referente ao período de </w:t>
      </w:r>
      <w:r w:rsidDel="00000000" w:rsidR="00000000" w:rsidRPr="00000000">
        <w:rPr>
          <w:rFonts w:ascii="Times New Roman" w:cs="Times New Roman" w:eastAsia="Times New Roman" w:hAnsi="Times New Roman"/>
          <w:color w:val="ff0000"/>
          <w:highlight w:val="yellow"/>
          <w:rtl w:val="0"/>
        </w:rPr>
        <w:t xml:space="preserve">XXXXX</w:t>
      </w:r>
      <w:r w:rsidDel="00000000" w:rsidR="00000000" w:rsidRPr="00000000">
        <w:rPr>
          <w:rFonts w:ascii="Times New Roman" w:cs="Times New Roman" w:eastAsia="Times New Roman" w:hAnsi="Times New Roman"/>
          <w:color w:val="ff0000"/>
          <w:highlight w:val="yellow"/>
          <w:vertAlign w:val="baseline"/>
          <w:rtl w:val="0"/>
        </w:rPr>
        <w:t xml:space="preserve"> a </w:t>
      </w:r>
      <w:r w:rsidDel="00000000" w:rsidR="00000000" w:rsidRPr="00000000">
        <w:rPr>
          <w:rFonts w:ascii="Times New Roman" w:cs="Times New Roman" w:eastAsia="Times New Roman" w:hAnsi="Times New Roman"/>
          <w:color w:val="ff0000"/>
          <w:highlight w:val="yellow"/>
          <w:rtl w:val="0"/>
        </w:rPr>
        <w:t xml:space="preserve">XXXXX</w:t>
      </w:r>
      <w:r w:rsidDel="00000000" w:rsidR="00000000" w:rsidRPr="00000000">
        <w:rPr>
          <w:rFonts w:ascii="Times New Roman" w:cs="Times New Roman" w:eastAsia="Times New Roman" w:hAnsi="Times New Roman"/>
          <w:color w:val="ff0000"/>
          <w:highlight w:val="yellow"/>
          <w:vertAlign w:val="baseline"/>
          <w:rtl w:val="0"/>
        </w:rPr>
        <w:t xml:space="preserve"> de </w:t>
      </w:r>
      <w:r w:rsidDel="00000000" w:rsidR="00000000" w:rsidRPr="00000000">
        <w:rPr>
          <w:rFonts w:ascii="Times New Roman" w:cs="Times New Roman" w:eastAsia="Times New Roman" w:hAnsi="Times New Roman"/>
          <w:color w:val="ff0000"/>
          <w:highlight w:val="yellow"/>
          <w:rtl w:val="0"/>
        </w:rPr>
        <w:t xml:space="preserve">XXXX</w:t>
      </w:r>
      <w:r w:rsidDel="00000000" w:rsidR="00000000" w:rsidRPr="00000000">
        <w:rPr>
          <w:rFonts w:ascii="Times New Roman" w:cs="Times New Roman" w:eastAsia="Times New Roman" w:hAnsi="Times New Roman"/>
          <w:color w:val="ff0000"/>
          <w:highlight w:val="yellow"/>
          <w:vertAlign w:val="baseline"/>
          <w:rtl w:val="0"/>
        </w:rPr>
        <w:t xml:space="preserve">.</w:t>
      </w: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0B">
      <w:pPr>
        <w:spacing w:line="276" w:lineRule="auto"/>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CLÁUSULA SEGUNDA – DO VALOR</w:t>
      </w:r>
      <w:r w:rsidDel="00000000" w:rsidR="00000000" w:rsidRPr="00000000">
        <w:rPr>
          <w:rtl w:val="0"/>
        </w:rPr>
      </w:r>
    </w:p>
    <w:p w:rsidR="00000000" w:rsidDel="00000000" w:rsidP="00000000" w:rsidRDefault="00000000" w:rsidRPr="00000000" w14:paraId="0000000D">
      <w:pPr>
        <w:tabs>
          <w:tab w:val="left" w:leader="none" w:pos="567"/>
        </w:tabs>
        <w:spacing w:before="12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O valor do reajuste é de R$ XXXXXX (XXXXXXX) passando o valor atualizado do contrato para R$ XXXXXX (XXXXXXXXX).</w:t>
      </w:r>
    </w:p>
    <w:p w:rsidR="00000000" w:rsidDel="00000000" w:rsidP="00000000" w:rsidRDefault="00000000" w:rsidRPr="00000000" w14:paraId="0000000E">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F">
      <w:pPr>
        <w:spacing w:before="12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CLÁUSULA TERCEIRA – DO RECURSO ORÇAMENTÁRIO:</w:t>
      </w: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Os recursos orçamentários à execução deste termo de a</w:t>
      </w:r>
      <w:r w:rsidDel="00000000" w:rsidR="00000000" w:rsidRPr="00000000">
        <w:rPr>
          <w:rFonts w:ascii="Times New Roman" w:cs="Times New Roman" w:eastAsia="Times New Roman" w:hAnsi="Times New Roman"/>
          <w:rtl w:val="0"/>
        </w:rPr>
        <w:t xml:space="preserve">postilamento</w:t>
      </w:r>
      <w:r w:rsidDel="00000000" w:rsidR="00000000" w:rsidRPr="00000000">
        <w:rPr>
          <w:rFonts w:ascii="Times New Roman" w:cs="Times New Roman" w:eastAsia="Times New Roman" w:hAnsi="Times New Roman"/>
          <w:vertAlign w:val="baseline"/>
          <w:rtl w:val="0"/>
        </w:rPr>
        <w:t xml:space="preserve"> correrão por conta das seguintes Dotações Orçamentárias:</w:t>
      </w:r>
    </w:p>
    <w:p w:rsidR="00000000" w:rsidDel="00000000" w:rsidP="00000000" w:rsidRDefault="00000000" w:rsidRPr="00000000" w14:paraId="00000012">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highlight w:val="yellow"/>
          <w:rtl w:val="0"/>
        </w:rPr>
        <w:t xml:space="preserve">XXXXX: </w:t>
      </w:r>
      <w:r w:rsidDel="00000000" w:rsidR="00000000" w:rsidRPr="00000000">
        <w:rPr>
          <w:rFonts w:ascii="Times New Roman" w:cs="Times New Roman" w:eastAsia="Times New Roman" w:hAnsi="Times New Roman"/>
          <w:highlight w:val="yellow"/>
          <w:vertAlign w:val="baseline"/>
          <w:rtl w:val="0"/>
        </w:rPr>
        <w:t xml:space="preserve">XXX.XXX.XX.XXX.XXXX.X.XXX.XXXXXXXXXXXX – Fonte: XXXX – Ficha: XXX;</w:t>
      </w: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15">
      <w:pPr>
        <w:tabs>
          <w:tab w:val="left" w:leader="none" w:pos="2127"/>
        </w:tabs>
        <w:ind w:right="55"/>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CLÁUSULA QUARTA – DA PRODUÇÃO DE EFEITOS</w:t>
      </w:r>
      <w:r w:rsidDel="00000000" w:rsidR="00000000" w:rsidRPr="00000000">
        <w:rPr>
          <w:rtl w:val="0"/>
        </w:rPr>
      </w:r>
    </w:p>
    <w:p w:rsidR="00000000" w:rsidDel="00000000" w:rsidP="00000000" w:rsidRDefault="00000000" w:rsidRPr="00000000" w14:paraId="00000016">
      <w:pPr>
        <w:tabs>
          <w:tab w:val="left" w:leader="none" w:pos="2127"/>
        </w:tabs>
        <w:ind w:right="55"/>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17">
      <w:pPr>
        <w:tabs>
          <w:tab w:val="left" w:leader="none" w:pos="2127"/>
        </w:tabs>
        <w:ind w:right="55"/>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vertAlign w:val="baseline"/>
          <w:rtl w:val="0"/>
        </w:rPr>
        <w:t xml:space="preserve">O presente termo </w:t>
      </w:r>
      <w:r w:rsidDel="00000000" w:rsidR="00000000" w:rsidRPr="00000000">
        <w:rPr>
          <w:rFonts w:ascii="Times New Roman" w:cs="Times New Roman" w:eastAsia="Times New Roman" w:hAnsi="Times New Roman"/>
          <w:rtl w:val="0"/>
        </w:rPr>
        <w:t xml:space="preserve">de apostilamento </w:t>
      </w:r>
      <w:r w:rsidDel="00000000" w:rsidR="00000000" w:rsidRPr="00000000">
        <w:rPr>
          <w:rFonts w:ascii="Times New Roman" w:cs="Times New Roman" w:eastAsia="Times New Roman" w:hAnsi="Times New Roman"/>
          <w:vertAlign w:val="baseline"/>
          <w:rtl w:val="0"/>
        </w:rPr>
        <w:t xml:space="preserve">produzirá efeitos a partir </w:t>
      </w:r>
      <w:r w:rsidDel="00000000" w:rsidR="00000000" w:rsidRPr="00000000">
        <w:rPr>
          <w:rFonts w:ascii="Times New Roman" w:cs="Times New Roman" w:eastAsia="Times New Roman" w:hAnsi="Times New Roman"/>
          <w:color w:val="ff0000"/>
          <w:vertAlign w:val="baseline"/>
          <w:rtl w:val="0"/>
        </w:rPr>
        <w:t xml:space="preserve">de </w:t>
      </w:r>
      <w:r w:rsidDel="00000000" w:rsidR="00000000" w:rsidRPr="00000000">
        <w:rPr>
          <w:rFonts w:ascii="Times New Roman" w:cs="Times New Roman" w:eastAsia="Times New Roman" w:hAnsi="Times New Roman"/>
          <w:color w:val="ff0000"/>
          <w:rtl w:val="0"/>
        </w:rPr>
        <w:t xml:space="preserve">XXXXXX. </w:t>
      </w:r>
      <w:r w:rsidDel="00000000" w:rsidR="00000000" w:rsidRPr="00000000">
        <w:rPr>
          <w:rtl w:val="0"/>
        </w:rPr>
      </w:r>
    </w:p>
    <w:p w:rsidR="00000000" w:rsidDel="00000000" w:rsidP="00000000" w:rsidRDefault="00000000" w:rsidRPr="00000000" w14:paraId="00000018">
      <w:pPr>
        <w:tabs>
          <w:tab w:val="left" w:leader="none" w:pos="2127"/>
        </w:tabs>
        <w:ind w:right="55"/>
        <w:jc w:val="both"/>
        <w:rPr>
          <w:rFonts w:ascii="Times New Roman" w:cs="Times New Roman" w:eastAsia="Times New Roman" w:hAnsi="Times New Roman"/>
          <w:color w:val="ff0000"/>
          <w:vertAlign w:val="baseline"/>
        </w:rPr>
      </w:pPr>
      <w:r w:rsidDel="00000000" w:rsidR="00000000" w:rsidRPr="00000000">
        <w:rPr>
          <w:rtl w:val="0"/>
        </w:rPr>
      </w:r>
    </w:p>
    <w:p w:rsidR="00000000" w:rsidDel="00000000" w:rsidP="00000000" w:rsidRDefault="00000000" w:rsidRPr="00000000" w14:paraId="00000019">
      <w:pPr>
        <w:tabs>
          <w:tab w:val="left" w:leader="none" w:pos="2127"/>
        </w:tabs>
        <w:ind w:right="55"/>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CLÁUSULA QUINTA – DA PUBLICAÇÃO</w:t>
      </w:r>
      <w:r w:rsidDel="00000000" w:rsidR="00000000" w:rsidRPr="00000000">
        <w:rPr>
          <w:rtl w:val="0"/>
        </w:rPr>
      </w:r>
    </w:p>
    <w:p w:rsidR="00000000" w:rsidDel="00000000" w:rsidP="00000000" w:rsidRDefault="00000000" w:rsidRPr="00000000" w14:paraId="0000001A">
      <w:pPr>
        <w:tabs>
          <w:tab w:val="left" w:leader="none" w:pos="2127"/>
        </w:tabs>
        <w:ind w:right="55"/>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vertAlign w:val="baseline"/>
          <w:rtl w:val="0"/>
        </w:rPr>
        <w:t xml:space="preserve">Incumbirá ao contratante divulgar o presente instrumento no Portal Nacional de Contratações Públicas (PNCP), na forma prevista no art. 94 da Lei nº 14.133, de 2021, bem como no respectivo sítio oficial na Internet, em atenção ao art. 91, </w:t>
      </w:r>
      <w:r w:rsidDel="00000000" w:rsidR="00000000" w:rsidRPr="00000000">
        <w:rPr>
          <w:rFonts w:ascii="Times New Roman" w:cs="Times New Roman" w:eastAsia="Times New Roman" w:hAnsi="Times New Roman"/>
          <w:i w:val="1"/>
          <w:vertAlign w:val="baseline"/>
          <w:rtl w:val="0"/>
        </w:rPr>
        <w:t xml:space="preserve">caput</w:t>
      </w:r>
      <w:r w:rsidDel="00000000" w:rsidR="00000000" w:rsidRPr="00000000">
        <w:rPr>
          <w:rFonts w:ascii="Times New Roman" w:cs="Times New Roman" w:eastAsia="Times New Roman" w:hAnsi="Times New Roman"/>
          <w:vertAlign w:val="baseline"/>
          <w:rtl w:val="0"/>
        </w:rPr>
        <w:t xml:space="preserve">, da Lei nº 14.133, de 2021</w:t>
      </w:r>
      <w:r w:rsidDel="00000000" w:rsidR="00000000" w:rsidRPr="00000000">
        <w:rPr>
          <w:rFonts w:ascii="Times New Roman" w:cs="Times New Roman" w:eastAsia="Times New Roman" w:hAnsi="Times New Roman"/>
          <w:b w:val="1"/>
          <w:vertAlign w:val="baseline"/>
          <w:rtl w:val="0"/>
        </w:rPr>
        <w:t xml:space="preserve">.</w:t>
      </w:r>
      <w:r w:rsidDel="00000000" w:rsidR="00000000" w:rsidRPr="00000000">
        <w:rPr>
          <w:rtl w:val="0"/>
        </w:rPr>
      </w:r>
    </w:p>
    <w:p w:rsidR="00000000" w:rsidDel="00000000" w:rsidP="00000000" w:rsidRDefault="00000000" w:rsidRPr="00000000" w14:paraId="0000001B">
      <w:pPr>
        <w:tabs>
          <w:tab w:val="left" w:leader="none" w:pos="2127"/>
        </w:tabs>
        <w:ind w:right="55"/>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CLÁUSULA SEXTA – DA RATIFICAÇÃO</w:t>
      </w: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Permanecem inalteradas as demais cláusulas e condições do Contrato </w:t>
      </w:r>
      <w:r w:rsidDel="00000000" w:rsidR="00000000" w:rsidRPr="00000000">
        <w:rPr>
          <w:rFonts w:ascii="Times New Roman" w:cs="Times New Roman" w:eastAsia="Times New Roman" w:hAnsi="Times New Roman"/>
          <w:highlight w:val="yellow"/>
          <w:vertAlign w:val="baseline"/>
          <w:rtl w:val="0"/>
        </w:rPr>
        <w:t xml:space="preserve">de </w:t>
      </w:r>
      <w:r w:rsidDel="00000000" w:rsidR="00000000" w:rsidRPr="00000000">
        <w:rPr>
          <w:rFonts w:ascii="Times New Roman" w:cs="Times New Roman" w:eastAsia="Times New Roman" w:hAnsi="Times New Roman"/>
          <w:highlight w:val="yellow"/>
          <w:rtl w:val="0"/>
        </w:rPr>
        <w:t xml:space="preserve">XXXXXX</w:t>
      </w:r>
      <w:r w:rsidDel="00000000" w:rsidR="00000000" w:rsidRPr="00000000">
        <w:rPr>
          <w:rFonts w:ascii="Times New Roman" w:cs="Times New Roman" w:eastAsia="Times New Roman" w:hAnsi="Times New Roman"/>
          <w:vertAlign w:val="baseline"/>
          <w:rtl w:val="0"/>
        </w:rPr>
        <w:t xml:space="preserve">, que não contrariem o presente termo aditivo.</w:t>
      </w:r>
    </w:p>
    <w:p w:rsidR="00000000" w:rsidDel="00000000" w:rsidP="00000000" w:rsidRDefault="00000000" w:rsidRPr="00000000" w14:paraId="0000001E">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 por estarem plenamente acordadas, firmam o presente apostilamento no contrato, em 03 (três) vias de igual teor e forma, na presença de duas testemunhas que a tudo presenciaram e tomaram conhecimento.</w:t>
      </w:r>
    </w:p>
    <w:p w:rsidR="00000000" w:rsidDel="00000000" w:rsidP="00000000" w:rsidRDefault="00000000" w:rsidRPr="00000000" w14:paraId="00000020">
      <w:pPr>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Santa Teresa/ES, XX de XXXX de 2025.</w:t>
      </w:r>
    </w:p>
    <w:p w:rsidR="00000000" w:rsidDel="00000000" w:rsidP="00000000" w:rsidRDefault="00000000" w:rsidRPr="00000000" w14:paraId="00000022">
      <w:pPr>
        <w:ind w:right="50"/>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23">
      <w:pPr>
        <w:ind w:right="50"/>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24">
      <w:pPr>
        <w:ind w:right="50"/>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25">
      <w:pPr>
        <w:ind w:right="5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br w:type="textWrapping"/>
        <w:t xml:space="preserve">_________________________________________</w:t>
      </w:r>
      <w:r w:rsidDel="00000000" w:rsidR="00000000" w:rsidRPr="00000000">
        <w:rPr>
          <w:rtl w:val="0"/>
        </w:rPr>
      </w:r>
    </w:p>
    <w:p w:rsidR="00000000" w:rsidDel="00000000" w:rsidP="00000000" w:rsidRDefault="00000000" w:rsidRPr="00000000" w14:paraId="00000026">
      <w:pPr>
        <w:ind w:right="5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MUNICÍPIO DE SANTA TERESA - ES</w:t>
      </w:r>
      <w:r w:rsidDel="00000000" w:rsidR="00000000" w:rsidRPr="00000000">
        <w:rPr>
          <w:rtl w:val="0"/>
        </w:rPr>
      </w:r>
    </w:p>
    <w:p w:rsidR="00000000" w:rsidDel="00000000" w:rsidP="00000000" w:rsidRDefault="00000000" w:rsidRPr="00000000" w14:paraId="00000027">
      <w:pPr>
        <w:ind w:right="5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KLEBER MEDICI DA COSTA</w:t>
      </w:r>
      <w:r w:rsidDel="00000000" w:rsidR="00000000" w:rsidRPr="00000000">
        <w:rPr>
          <w:rtl w:val="0"/>
        </w:rPr>
      </w:r>
    </w:p>
    <w:p w:rsidR="00000000" w:rsidDel="00000000" w:rsidP="00000000" w:rsidRDefault="00000000" w:rsidRPr="00000000" w14:paraId="00000028">
      <w:pPr>
        <w:ind w:right="5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CONTRATANTE</w:t>
      </w:r>
      <w:r w:rsidDel="00000000" w:rsidR="00000000" w:rsidRPr="00000000">
        <w:rPr>
          <w:rtl w:val="0"/>
        </w:rPr>
      </w:r>
    </w:p>
    <w:p w:rsidR="00000000" w:rsidDel="00000000" w:rsidP="00000000" w:rsidRDefault="00000000" w:rsidRPr="00000000" w14:paraId="00000029">
      <w:pPr>
        <w:ind w:right="50"/>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2A">
      <w:pPr>
        <w:ind w:right="50"/>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2B">
      <w:pPr>
        <w:ind w:right="5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___________________________________________</w:t>
      </w:r>
      <w:r w:rsidDel="00000000" w:rsidR="00000000" w:rsidRPr="00000000">
        <w:rPr>
          <w:rtl w:val="0"/>
        </w:rPr>
      </w:r>
    </w:p>
    <w:p w:rsidR="00000000" w:rsidDel="00000000" w:rsidP="00000000" w:rsidRDefault="00000000" w:rsidRPr="00000000" w14:paraId="0000002C">
      <w:pPr>
        <w:ind w:right="5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CONTRATADO</w:t>
      </w:r>
      <w:r w:rsidDel="00000000" w:rsidR="00000000" w:rsidRPr="00000000">
        <w:rPr>
          <w:rtl w:val="0"/>
        </w:rPr>
      </w:r>
    </w:p>
    <w:p w:rsidR="00000000" w:rsidDel="00000000" w:rsidP="00000000" w:rsidRDefault="00000000" w:rsidRPr="00000000" w14:paraId="0000002D">
      <w:pPr>
        <w:ind w:right="50"/>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2E">
      <w:pPr>
        <w:ind w:right="50"/>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2F">
      <w:pPr>
        <w:ind w:right="50"/>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0">
      <w:pPr>
        <w:ind w:right="50"/>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1">
      <w:pPr>
        <w:ind w:right="50"/>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2">
      <w:pPr>
        <w:ind w:right="50"/>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TESTEMUNHAS:</w:t>
      </w:r>
      <w:r w:rsidDel="00000000" w:rsidR="00000000" w:rsidRPr="00000000">
        <w:rPr>
          <w:rtl w:val="0"/>
        </w:rPr>
      </w:r>
    </w:p>
    <w:p w:rsidR="00000000" w:rsidDel="00000000" w:rsidP="00000000" w:rsidRDefault="00000000" w:rsidRPr="00000000" w14:paraId="00000033">
      <w:pPr>
        <w:ind w:right="50"/>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4">
      <w:pPr>
        <w:ind w:right="50"/>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5">
      <w:pPr>
        <w:ind w:right="50"/>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NOME: ____________________________</w:t>
        <w:tab/>
        <w:tab/>
      </w:r>
      <w:r w:rsidDel="00000000" w:rsidR="00000000" w:rsidRPr="00000000">
        <w:rPr>
          <w:rtl w:val="0"/>
        </w:rPr>
      </w:r>
    </w:p>
    <w:p w:rsidR="00000000" w:rsidDel="00000000" w:rsidP="00000000" w:rsidRDefault="00000000" w:rsidRPr="00000000" w14:paraId="00000036">
      <w:pPr>
        <w:ind w:right="50"/>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CPF:</w:t>
      </w:r>
      <w:r w:rsidDel="00000000" w:rsidR="00000000" w:rsidRPr="00000000">
        <w:rPr>
          <w:rtl w:val="0"/>
        </w:rPr>
      </w:r>
    </w:p>
    <w:p w:rsidR="00000000" w:rsidDel="00000000" w:rsidP="00000000" w:rsidRDefault="00000000" w:rsidRPr="00000000" w14:paraId="00000037">
      <w:pPr>
        <w:ind w:right="50"/>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8">
      <w:pPr>
        <w:ind w:right="50"/>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9">
      <w:pPr>
        <w:ind w:right="50"/>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NOME: ___________________________</w:t>
      </w:r>
      <w:r w:rsidDel="00000000" w:rsidR="00000000" w:rsidRPr="00000000">
        <w:rPr>
          <w:rtl w:val="0"/>
        </w:rPr>
      </w:r>
    </w:p>
    <w:p w:rsidR="00000000" w:rsidDel="00000000" w:rsidP="00000000" w:rsidRDefault="00000000" w:rsidRPr="00000000" w14:paraId="0000003A">
      <w:pPr>
        <w:ind w:right="50"/>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CPF:</w:t>
        <w:tab/>
        <w:tab/>
        <w:tab/>
        <w:tab/>
        <w:tab/>
        <w:t xml:space="preserve">           </w:t>
      </w:r>
      <w:r w:rsidDel="00000000" w:rsidR="00000000" w:rsidRPr="00000000">
        <w:rPr>
          <w:rtl w:val="0"/>
        </w:rPr>
      </w:r>
    </w:p>
    <w:p w:rsidR="00000000" w:rsidDel="00000000" w:rsidP="00000000" w:rsidRDefault="00000000" w:rsidRPr="00000000" w14:paraId="0000003B">
      <w:pPr>
        <w:ind w:right="5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ab/>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vertAlign w:val="baseline"/>
        </w:rPr>
      </w:pPr>
      <w:r w:rsidDel="00000000" w:rsidR="00000000" w:rsidRPr="00000000">
        <w:rPr>
          <w:rtl w:val="0"/>
        </w:rPr>
      </w:r>
    </w:p>
    <w:sectPr>
      <w:headerReference r:id="rId7" w:type="default"/>
      <w:headerReference r:id="rId8" w:type="first"/>
      <w:headerReference r:id="rId9" w:type="even"/>
      <w:footerReference r:id="rId10" w:type="default"/>
      <w:pgSz w:h="15840" w:w="12240" w:orient="portrait"/>
      <w:pgMar w:bottom="1134" w:top="2410" w:left="1701" w:right="1134" w:header="284" w:footer="4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Rua Darly Nerty Vervloet, 446 – Santa Teresa – ES – CEP 29.650-000</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TeleFax: (27) 3259-3900  – CNPJ: 27.167.444/0001-72 – www.santateresa.es.gov.br</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2" style="position:absolute;width:686.0pt;height:299.0pt;rotation:0;z-index:-503316481;mso-position-horizontal-relative:left-margin-area;mso-position-horizontal:center;mso-position-vertical-relative:top-margin-area;mso-position-vertical:center;" alt="" type="#_x0000_t75">
          <v:imagedata cropbottom="0f" cropleft="0f" cropright="0f" croptop="0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3" style="position:absolute;width:686.0pt;height:299.0pt;rotation:0;z-index:-503316481;mso-position-horizontal-relative:left-margin-area;mso-position-horizontal:center;mso-position-vertical-relative:top-margin-area;mso-position-vertical:center;" alt="" type="#_x0000_t75">
          <v:imagedata cropbottom="0f" cropleft="0f" cropright="0f" croptop="0f" r:id="rId1" o:title="image2.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Pr>
      <w:drawing>
        <wp:inline distB="0" distT="0" distL="114300" distR="114300">
          <wp:extent cx="1181735" cy="1190625"/>
          <wp:effectExtent b="0" l="0" r="0" t="0"/>
          <wp:docPr id="10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735" cy="119062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800100</wp:posOffset>
              </wp:positionH>
              <wp:positionV relativeFrom="paragraph">
                <wp:posOffset>165100</wp:posOffset>
              </wp:positionV>
              <wp:extent cx="4602480" cy="860425"/>
              <wp:effectExtent b="0" l="0" r="0" t="0"/>
              <wp:wrapNone/>
              <wp:docPr id="1026" name=""/>
              <a:graphic>
                <a:graphicData uri="http://schemas.microsoft.com/office/word/2010/wordprocessingShape">
                  <wps:wsp>
                    <wps:cNvSpPr/>
                    <wps:cNvPr id="2" name="Shape 2"/>
                    <wps:spPr>
                      <a:xfrm>
                        <a:off x="3049368" y="3354698"/>
                        <a:ext cx="4593265" cy="85060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2"/>
                              <w:vertAlign w:val="baseline"/>
                            </w:rPr>
                            <w:t xml:space="preserve">PREFEITURA MUNICIPAL DE SANTA TERESA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24"/>
                              <w:vertAlign w:val="baseline"/>
                            </w:rPr>
                            <w:t xml:space="preserve">Estado do Espírito Santo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1"/>
                              <w:smallCaps w:val="0"/>
                              <w:strike w:val="0"/>
                              <w:color w:val="000000"/>
                              <w:sz w:val="24"/>
                              <w:vertAlign w:val="baseline"/>
                            </w:rPr>
                            <w:t xml:space="preserve">“Primeira Cidade de Colonização Italiana do Brasil”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1"/>
                              <w:smallCaps w:val="0"/>
                              <w:strike w:val="0"/>
                              <w:color w:val="000000"/>
                              <w:sz w:val="24"/>
                              <w:vertAlign w:val="baseline"/>
                            </w:rPr>
                            <w:t xml:space="preserve">“Doce Terra dos Colibris”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800100</wp:posOffset>
              </wp:positionH>
              <wp:positionV relativeFrom="paragraph">
                <wp:posOffset>165100</wp:posOffset>
              </wp:positionV>
              <wp:extent cx="4602480" cy="860425"/>
              <wp:effectExtent b="0" l="0" r="0" t="0"/>
              <wp:wrapNone/>
              <wp:docPr id="1026"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602480" cy="860425"/>
                      </a:xfrm>
                      <a:prstGeom prst="rect"/>
                      <a:ln/>
                    </pic:spPr>
                  </pic:pic>
                </a:graphicData>
              </a:graphic>
            </wp:anchor>
          </w:drawing>
        </mc:Fallback>
      </mc:AlternateConten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1" style="position:absolute;width:686.0pt;height:299.0pt;rotation:0;z-index:-503316481;mso-position-horizontal-relative:left-margin-area;mso-position-horizontal:center;mso-position-vertical-relative:top-margin-area;mso-position-vertical:center;" alt="" type="#_x0000_t75">
          <v:imagedata cropbottom="0f" cropleft="0f" cropright="0f" croptop="0f" r:id="rId3"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t_B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Título1">
    <w:name w:val="Título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Arial" w:cs="Arial" w:hAnsi="Arial"/>
      <w:color w:val="000080"/>
      <w:w w:val="100"/>
      <w:position w:val="-1"/>
      <w:sz w:val="28"/>
      <w:szCs w:val="24"/>
      <w:effect w:val="none"/>
      <w:vertAlign w:val="baseline"/>
      <w:cs w:val="0"/>
      <w:em w:val="none"/>
      <w:lang w:bidi="ar-SA" w:eastAsia="pt-BR" w:val="pt-BR"/>
    </w:rPr>
  </w:style>
  <w:style w:type="paragraph" w:styleId="Título2">
    <w:name w:val="Título 2"/>
    <w:basedOn w:val="Normal"/>
    <w:next w:val="Normal"/>
    <w:autoRedefine w:val="0"/>
    <w:hidden w:val="0"/>
    <w:qFormat w:val="0"/>
    <w:pPr>
      <w:keepNext w:val="1"/>
      <w:pBdr>
        <w:top w:color="auto" w:space="1" w:sz="4" w:val="single"/>
        <w:left w:color="auto" w:space="4" w:sz="4" w:val="single"/>
        <w:bottom w:color="auto" w:space="1" w:sz="4" w:val="single"/>
        <w:right w:color="auto" w:space="4" w:sz="4" w:val="single"/>
      </w:pBdr>
      <w:suppressAutoHyphens w:val="1"/>
      <w:spacing w:line="1" w:lineRule="atLeast"/>
      <w:ind w:leftChars="-1" w:rightChars="0" w:firstLineChars="-1"/>
      <w:jc w:val="center"/>
      <w:textDirection w:val="btLr"/>
      <w:textAlignment w:val="top"/>
      <w:outlineLvl w:val="1"/>
    </w:pPr>
    <w:rPr>
      <w:rFonts w:ascii="Arial" w:cs="Arial" w:hAnsi="Arial"/>
      <w:b w:val="1"/>
      <w:bCs w:val="1"/>
      <w:w w:val="100"/>
      <w:position w:val="-1"/>
      <w:sz w:val="28"/>
      <w:szCs w:val="24"/>
      <w:effect w:val="none"/>
      <w:vertAlign w:val="baseline"/>
      <w:cs w:val="0"/>
      <w:em w:val="none"/>
      <w:lang w:bidi="ar-SA" w:eastAsia="pt-BR" w:val="pt-BR"/>
    </w:rPr>
  </w:style>
  <w:style w:type="paragraph" w:styleId="Título3">
    <w:name w:val="Título 3"/>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2"/>
    </w:pPr>
    <w:rPr>
      <w:rFonts w:ascii="Arial" w:cs="Arial" w:hAnsi="Arial"/>
      <w:b w:val="1"/>
      <w:bCs w:val="1"/>
      <w:w w:val="100"/>
      <w:position w:val="-1"/>
      <w:sz w:val="28"/>
      <w:szCs w:val="24"/>
      <w:effect w:val="none"/>
      <w:vertAlign w:val="baseline"/>
      <w:cs w:val="0"/>
      <w:em w:val="none"/>
      <w:lang w:bidi="ar-SA" w:eastAsia="pt-BR" w:val="pt-BR"/>
    </w:rPr>
  </w:style>
  <w:style w:type="paragraph" w:styleId="Título4">
    <w:name w:val="Título 4"/>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3"/>
    </w:pPr>
    <w:rPr>
      <w:rFonts w:ascii="Arial" w:cs="Arial" w:hAnsi="Arial"/>
      <w:w w:val="100"/>
      <w:position w:val="-1"/>
      <w:sz w:val="28"/>
      <w:szCs w:val="24"/>
      <w:effect w:val="none"/>
      <w:vertAlign w:val="baseline"/>
      <w:cs w:val="0"/>
      <w:em w:val="none"/>
      <w:lang w:bidi="ar-SA" w:eastAsia="pt-BR" w:val="es-ES"/>
    </w:rPr>
  </w:style>
  <w:style w:type="paragraph" w:styleId="Título5">
    <w:name w:val="Título 5"/>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4"/>
    </w:pPr>
    <w:rPr>
      <w:rFonts w:ascii="Arial" w:cs="Arial" w:hAnsi="Arial"/>
      <w:w w:val="100"/>
      <w:position w:val="-1"/>
      <w:sz w:val="28"/>
      <w:szCs w:val="24"/>
      <w:effect w:val="none"/>
      <w:vertAlign w:val="baseline"/>
      <w:cs w:val="0"/>
      <w:em w:val="none"/>
      <w:lang w:bidi="ar-SA" w:eastAsia="pt-BR" w:val="pt-BR"/>
    </w:rPr>
  </w:style>
  <w:style w:type="paragraph" w:styleId="Título6">
    <w:name w:val="Título 6"/>
    <w:basedOn w:val="Normal"/>
    <w:next w:val="Normal"/>
    <w:autoRedefine w:val="0"/>
    <w:hidden w:val="0"/>
    <w:qFormat w:val="0"/>
    <w:pPr>
      <w:keepNext w:val="1"/>
      <w:suppressAutoHyphens w:val="1"/>
      <w:spacing w:line="1" w:lineRule="atLeast"/>
      <w:ind w:leftChars="-1" w:rightChars="0" w:firstLineChars="-1"/>
      <w:textDirection w:val="btLr"/>
      <w:textAlignment w:val="top"/>
      <w:outlineLvl w:val="5"/>
    </w:pPr>
    <w:rPr>
      <w:rFonts w:ascii="Arial" w:cs="Arial" w:hAnsi="Arial"/>
      <w:w w:val="100"/>
      <w:position w:val="-1"/>
      <w:sz w:val="28"/>
      <w:szCs w:val="24"/>
      <w:effect w:val="none"/>
      <w:vertAlign w:val="baseline"/>
      <w:cs w:val="0"/>
      <w:em w:val="none"/>
      <w:lang w:bidi="ar-SA" w:eastAsia="pt-BR" w:val="pt-BR"/>
    </w:rPr>
  </w:style>
  <w:style w:type="paragraph" w:styleId="Título7">
    <w:name w:val="Título 7"/>
    <w:basedOn w:val="Normal"/>
    <w:next w:val="Normal"/>
    <w:autoRedefine w:val="0"/>
    <w:hidden w:val="0"/>
    <w:qFormat w:val="0"/>
    <w:pPr>
      <w:keepNext w:val="1"/>
      <w:pBdr>
        <w:top w:color="auto" w:space="1" w:sz="4" w:val="single"/>
        <w:left w:color="auto" w:space="2" w:sz="4" w:val="single"/>
        <w:bottom w:color="auto" w:space="1" w:sz="4" w:val="single"/>
        <w:right w:color="auto" w:space="0" w:sz="4" w:val="single"/>
      </w:pBdr>
      <w:suppressAutoHyphens w:val="1"/>
      <w:spacing w:line="1" w:lineRule="atLeast"/>
      <w:ind w:leftChars="-1" w:rightChars="0" w:firstLineChars="-1"/>
      <w:jc w:val="center"/>
      <w:textDirection w:val="btLr"/>
      <w:textAlignment w:val="top"/>
      <w:outlineLvl w:val="6"/>
    </w:pPr>
    <w:rPr>
      <w:rFonts w:ascii="Arial" w:cs="Arial" w:hAnsi="Arial"/>
      <w:w w:val="100"/>
      <w:position w:val="-1"/>
      <w:sz w:val="28"/>
      <w:szCs w:val="24"/>
      <w:effect w:val="none"/>
      <w:vertAlign w:val="baseline"/>
      <w:cs w:val="0"/>
      <w:em w:val="none"/>
      <w:lang w:bidi="ar-SA" w:eastAsia="pt-BR" w:val="pt-BR"/>
    </w:rPr>
  </w:style>
  <w:style w:type="paragraph" w:styleId="Título8">
    <w:name w:val="Título 8"/>
    <w:basedOn w:val="Normal"/>
    <w:next w:val="Normal"/>
    <w:autoRedefine w:val="0"/>
    <w:hidden w:val="0"/>
    <w:qFormat w:val="0"/>
    <w:pPr>
      <w:keepNext w:val="1"/>
      <w:pBdr>
        <w:top w:color="auto" w:space="1" w:sz="4" w:val="single"/>
        <w:left w:color="auto" w:space="2" w:sz="4" w:val="single"/>
        <w:bottom w:color="auto" w:space="1" w:sz="4" w:val="single"/>
        <w:right w:color="auto" w:space="2" w:sz="4" w:val="single"/>
      </w:pBdr>
      <w:suppressAutoHyphens w:val="1"/>
      <w:spacing w:line="1" w:lineRule="atLeast"/>
      <w:ind w:leftChars="-1" w:rightChars="0" w:firstLineChars="-1"/>
      <w:jc w:val="center"/>
      <w:textDirection w:val="btLr"/>
      <w:textAlignment w:val="top"/>
      <w:outlineLvl w:val="7"/>
    </w:pPr>
    <w:rPr>
      <w:rFonts w:ascii="Arial" w:cs="Arial" w:hAnsi="Arial"/>
      <w:b w:val="1"/>
      <w:bCs w:val="1"/>
      <w:color w:val="000080"/>
      <w:w w:val="100"/>
      <w:position w:val="-1"/>
      <w:sz w:val="28"/>
      <w:szCs w:val="24"/>
      <w:effect w:val="none"/>
      <w:vertAlign w:val="baseline"/>
      <w:cs w:val="0"/>
      <w:em w:val="none"/>
      <w:lang w:bidi="ar-SA" w:eastAsia="pt-BR" w:val="pt-BR"/>
    </w:rPr>
  </w:style>
  <w:style w:type="paragraph" w:styleId="Título9">
    <w:name w:val="Título 9"/>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8"/>
    </w:pPr>
    <w:rPr>
      <w:rFonts w:ascii="Arial" w:cs="Arial" w:hAnsi="Arial"/>
      <w:b w:val="1"/>
      <w:bCs w:val="1"/>
      <w:color w:val="000080"/>
      <w:w w:val="100"/>
      <w:position w:val="-1"/>
      <w:sz w:val="28"/>
      <w:szCs w:val="24"/>
      <w:effect w:val="none"/>
      <w:vertAlign w:val="baseline"/>
      <w:cs w:val="0"/>
      <w:em w:val="none"/>
      <w:lang w:bidi="ar-SA" w:eastAsia="pt-BR"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paragraph" w:styleId="Recuodecorpodetexto">
    <w:name w:val="Recuo de corpo de texto"/>
    <w:basedOn w:val="Normal"/>
    <w:next w:val="Recuodecorpodetexto"/>
    <w:autoRedefine w:val="0"/>
    <w:hidden w:val="0"/>
    <w:qFormat w:val="0"/>
    <w:pPr>
      <w:suppressAutoHyphens w:val="1"/>
      <w:spacing w:line="1" w:lineRule="atLeast"/>
      <w:ind w:left="2520" w:leftChars="-1" w:rightChars="0" w:hanging="2520" w:firstLineChars="-1"/>
      <w:jc w:val="both"/>
      <w:textDirection w:val="btLr"/>
      <w:textAlignment w:val="top"/>
      <w:outlineLvl w:val="0"/>
    </w:pPr>
    <w:rPr>
      <w:rFonts w:ascii="Arial" w:cs="Arial" w:hAnsi="Arial"/>
      <w:color w:val="0000ff"/>
      <w:w w:val="100"/>
      <w:position w:val="-1"/>
      <w:sz w:val="24"/>
      <w:szCs w:val="24"/>
      <w:effect w:val="none"/>
      <w:vertAlign w:val="baseline"/>
      <w:cs w:val="0"/>
      <w:em w:val="none"/>
      <w:lang w:bidi="ar-SA" w:eastAsia="pt-BR" w:val="pt-BR"/>
    </w:rPr>
  </w:style>
  <w:style w:type="paragraph" w:styleId="Corpodetexto">
    <w:name w:val="Corpo de texto"/>
    <w:basedOn w:val="Normal"/>
    <w:next w:val="Corpodetexto"/>
    <w:autoRedefine w:val="0"/>
    <w:hidden w:val="0"/>
    <w:qFormat w:val="0"/>
    <w:pPr>
      <w:suppressAutoHyphens w:val="1"/>
      <w:spacing w:line="1" w:lineRule="atLeast"/>
      <w:ind w:leftChars="-1" w:rightChars="0" w:firstLineChars="-1"/>
      <w:jc w:val="both"/>
      <w:textDirection w:val="btLr"/>
      <w:textAlignment w:val="top"/>
      <w:outlineLvl w:val="0"/>
    </w:pPr>
    <w:rPr>
      <w:rFonts w:ascii="Arial" w:cs="Arial" w:hAnsi="Arial"/>
      <w:w w:val="100"/>
      <w:position w:val="-1"/>
      <w:sz w:val="28"/>
      <w:szCs w:val="24"/>
      <w:effect w:val="none"/>
      <w:vertAlign w:val="baseline"/>
      <w:cs w:val="0"/>
      <w:em w:val="none"/>
      <w:lang w:bidi="ar-SA" w:eastAsia="pt-BR" w:val="pt-BR"/>
    </w:rPr>
  </w:style>
  <w:style w:type="character" w:styleId="Ref.decomentário">
    <w:name w:val="Ref. de comentário"/>
    <w:next w:val="Ref.decomentário"/>
    <w:autoRedefine w:val="0"/>
    <w:hidden w:val="0"/>
    <w:qFormat w:val="0"/>
    <w:rPr>
      <w:w w:val="100"/>
      <w:position w:val="-1"/>
      <w:sz w:val="16"/>
      <w:szCs w:val="16"/>
      <w:effect w:val="none"/>
      <w:vertAlign w:val="baseline"/>
      <w:cs w:val="0"/>
      <w:em w:val="none"/>
      <w:lang/>
    </w:rPr>
  </w:style>
  <w:style w:type="paragraph" w:styleId="Textodecomentário">
    <w:name w:val="Texto de comentário"/>
    <w:basedOn w:val="Normal"/>
    <w:next w:val="Textodecomentário"/>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0"/>
      <w:szCs w:val="20"/>
      <w:effect w:val="none"/>
      <w:vertAlign w:val="baseline"/>
      <w:cs w:val="0"/>
      <w:em w:val="none"/>
      <w:lang w:bidi="ar-SA" w:eastAsia="pt-BR" w:val="pt-BR"/>
    </w:rPr>
  </w:style>
  <w:style w:type="paragraph" w:styleId="Título">
    <w:name w:val="Título"/>
    <w:basedOn w:val="Normal"/>
    <w:next w:val="Título"/>
    <w:autoRedefine w:val="0"/>
    <w:hidden w:val="0"/>
    <w:qFormat w:val="0"/>
    <w:pPr>
      <w:suppressAutoHyphens w:val="1"/>
      <w:spacing w:line="1" w:lineRule="atLeast"/>
      <w:ind w:leftChars="-1" w:rightChars="0" w:firstLineChars="-1"/>
      <w:jc w:val="center"/>
      <w:textDirection w:val="btLr"/>
      <w:textAlignment w:val="top"/>
      <w:outlineLvl w:val="0"/>
    </w:pPr>
    <w:rPr>
      <w:rFonts w:ascii="Arial" w:cs="Arial" w:hAnsi="Arial"/>
      <w:b w:val="1"/>
      <w:bCs w:val="1"/>
      <w:noProof w:val="1"/>
      <w:w w:val="100"/>
      <w:position w:val="-1"/>
      <w:sz w:val="24"/>
      <w:szCs w:val="24"/>
      <w:effect w:val="none"/>
      <w:vertAlign w:val="baseline"/>
      <w:cs w:val="0"/>
      <w:em w:val="none"/>
      <w:lang w:bidi="ar-SA" w:eastAsia="und" w:val="und"/>
    </w:rPr>
  </w:style>
  <w:style w:type="paragraph" w:styleId="Cabeçalho">
    <w:name w:val="Cabeçalho"/>
    <w:basedOn w:val="Normal"/>
    <w:next w:val="Cabeçalho"/>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pt-BR" w:val="pt-BR"/>
    </w:rPr>
  </w:style>
  <w:style w:type="paragraph" w:styleId="Rodapé">
    <w:name w:val="Rodapé"/>
    <w:basedOn w:val="Normal"/>
    <w:next w:val="Rodapé"/>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pt-BR" w:val="pt-BR"/>
    </w:rPr>
  </w:style>
  <w:style w:type="paragraph" w:styleId="Legenda">
    <w:name w:val="Legenda"/>
    <w:basedOn w:val="Normal"/>
    <w:next w:val="Normal"/>
    <w:autoRedefine w:val="0"/>
    <w:hidden w:val="0"/>
    <w:qFormat w:val="0"/>
    <w:pPr>
      <w:pBdr>
        <w:top w:color="auto" w:space="1" w:sz="4" w:val="single"/>
        <w:left w:color="auto" w:space="3" w:sz="4" w:val="single"/>
        <w:bottom w:color="auto" w:space="1" w:sz="4" w:val="single"/>
        <w:right w:color="auto" w:space="1" w:sz="4" w:val="single"/>
      </w:pBdr>
      <w:suppressAutoHyphens w:val="1"/>
      <w:spacing w:line="1" w:lineRule="atLeast"/>
      <w:ind w:leftChars="-1" w:rightChars="0" w:firstLineChars="-1"/>
      <w:textDirection w:val="btLr"/>
      <w:textAlignment w:val="top"/>
      <w:outlineLvl w:val="0"/>
    </w:pPr>
    <w:rPr>
      <w:rFonts w:ascii="Arial" w:cs="Arial" w:hAnsi="Arial"/>
      <w:b w:val="1"/>
      <w:bCs w:val="1"/>
      <w:w w:val="100"/>
      <w:position w:val="-1"/>
      <w:sz w:val="24"/>
      <w:szCs w:val="24"/>
      <w:effect w:val="none"/>
      <w:vertAlign w:val="baseline"/>
      <w:cs w:val="0"/>
      <w:em w:val="none"/>
      <w:lang w:bidi="ar-SA" w:eastAsia="pt-BR" w:val="es-ES"/>
    </w:rPr>
  </w:style>
  <w:style w:type="table" w:styleId="Tabelacomgrade">
    <w:name w:val="Tabela com grade"/>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comgrade"/>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Textodebalão">
    <w:name w:val="Texto de balão"/>
    <w:basedOn w:val="Normal"/>
    <w:next w:val="Textodebalão"/>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pt-BR" w:val="pt-BR"/>
    </w:rPr>
  </w:style>
  <w:style w:type="character" w:styleId="TextodebalãoChar">
    <w:name w:val="Texto de balão Char"/>
    <w:next w:val="TextodebalãoChar"/>
    <w:autoRedefine w:val="0"/>
    <w:hidden w:val="0"/>
    <w:qFormat w:val="0"/>
    <w:rPr>
      <w:rFonts w:ascii="Tahoma" w:cs="Tahoma" w:hAnsi="Tahoma"/>
      <w:w w:val="100"/>
      <w:position w:val="-1"/>
      <w:sz w:val="16"/>
      <w:szCs w:val="16"/>
      <w:effect w:val="none"/>
      <w:vertAlign w:val="baseline"/>
      <w:cs w:val="0"/>
      <w:em w:val="none"/>
      <w:lang/>
    </w:rPr>
  </w:style>
  <w:style w:type="table" w:styleId="GradeClara-Ênfase11">
    <w:name w:val="Grade Clara - Ênfase 11"/>
    <w:basedOn w:val="Tabelanormal"/>
    <w:next w:val="GradeClara-Ênfase1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adeClara-Ênfase11"/>
      <w:tblStyleRowBandSize w:val="1"/>
      <w:tblStyleColBandSize w:val="1"/>
      <w:jc w:val="left"/>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style>
  <w:style w:type="character" w:styleId="apple-style-span">
    <w:name w:val="apple-style-span"/>
    <w:basedOn w:val="Fonteparág.padrão"/>
    <w:next w:val="apple-style-span"/>
    <w:autoRedefine w:val="0"/>
    <w:hidden w:val="0"/>
    <w:qFormat w:val="0"/>
    <w:rPr>
      <w:w w:val="100"/>
      <w:position w:val="-1"/>
      <w:effect w:val="none"/>
      <w:vertAlign w:val="baseline"/>
      <w:cs w:val="0"/>
      <w:em w:val="none"/>
      <w:lang/>
    </w:rPr>
  </w:style>
  <w:style w:type="character" w:styleId="Título6Char">
    <w:name w:val="Título 6 Char"/>
    <w:next w:val="Título6Char"/>
    <w:autoRedefine w:val="0"/>
    <w:hidden w:val="0"/>
    <w:qFormat w:val="0"/>
    <w:rPr>
      <w:rFonts w:ascii="Arial" w:cs="Arial" w:hAnsi="Arial"/>
      <w:w w:val="100"/>
      <w:position w:val="-1"/>
      <w:sz w:val="28"/>
      <w:szCs w:val="24"/>
      <w:effect w:val="none"/>
      <w:vertAlign w:val="baseline"/>
      <w:cs w:val="0"/>
      <w:em w:val="none"/>
      <w:lang/>
    </w:rPr>
  </w:style>
  <w:style w:type="paragraph" w:styleId="ParágrafodaLista">
    <w:name w:val="Parágrafo da Lista"/>
    <w:basedOn w:val="Normal"/>
    <w:next w:val="ParágrafodaLista"/>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Arial" w:cs="Arial" w:hAnsi="Arial"/>
      <w:w w:val="100"/>
      <w:position w:val="-1"/>
      <w:sz w:val="24"/>
      <w:szCs w:val="24"/>
      <w:effect w:val="none"/>
      <w:vertAlign w:val="baseline"/>
      <w:cs w:val="0"/>
      <w:em w:val="none"/>
      <w:lang w:bidi="ar-SA" w:eastAsia="pt-BR" w:val="pt-BR"/>
    </w:rPr>
  </w:style>
  <w:style w:type="character" w:styleId="Título1Char">
    <w:name w:val="Título 1 Char"/>
    <w:next w:val="Título1Char"/>
    <w:autoRedefine w:val="0"/>
    <w:hidden w:val="0"/>
    <w:qFormat w:val="0"/>
    <w:rPr>
      <w:rFonts w:ascii="Arial" w:cs="Arial" w:hAnsi="Arial"/>
      <w:color w:val="000080"/>
      <w:w w:val="100"/>
      <w:position w:val="-1"/>
      <w:sz w:val="28"/>
      <w:szCs w:val="24"/>
      <w:effect w:val="none"/>
      <w:vertAlign w:val="baseline"/>
      <w:cs w:val="0"/>
      <w:em w:val="none"/>
      <w:lang/>
    </w:rPr>
  </w:style>
  <w:style w:type="character" w:styleId="CabeçalhoChar">
    <w:name w:val="Cabeçalho Char"/>
    <w:next w:val="CabeçalhoChar"/>
    <w:autoRedefine w:val="0"/>
    <w:hidden w:val="0"/>
    <w:qFormat w:val="0"/>
    <w:rPr>
      <w:rFonts w:ascii="Arial" w:cs="Arial" w:hAnsi="Arial"/>
      <w:w w:val="100"/>
      <w:position w:val="-1"/>
      <w:sz w:val="24"/>
      <w:szCs w:val="24"/>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Padrão">
    <w:name w:val="Padrão"/>
    <w:next w:val="Padrão"/>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zh-CN" w:val="pt-BR"/>
    </w:rPr>
  </w:style>
  <w:style w:type="paragraph" w:styleId="western">
    <w:name w:val="western"/>
    <w:next w:val="western"/>
    <w:autoRedefine w:val="0"/>
    <w:hidden w:val="0"/>
    <w:qFormat w:val="0"/>
    <w:pPr>
      <w:suppressAutoHyphens w:val="0"/>
      <w:spacing w:before="494" w:line="1" w:lineRule="atLeast"/>
      <w:ind w:leftChars="-1" w:rightChars="0" w:firstLineChars="-1"/>
      <w:textDirection w:val="btLr"/>
      <w:textAlignment w:val="top"/>
      <w:outlineLvl w:val="0"/>
    </w:pPr>
    <w:rPr>
      <w:w w:val="100"/>
      <w:position w:val="-1"/>
      <w:effect w:val="none"/>
      <w:vertAlign w:val="baseline"/>
      <w:cs w:val="0"/>
      <w:em w:val="none"/>
      <w:lang w:bidi="ar-SA" w:eastAsia="zh-CN" w:val="pt-BR"/>
    </w:rPr>
  </w:style>
  <w:style w:type="paragraph" w:styleId="_observação">
    <w:name w:val="_observação"/>
    <w:basedOn w:val="Normal(Web)"/>
    <w:next w:val="_observação"/>
    <w:autoRedefine w:val="0"/>
    <w:hidden w:val="0"/>
    <w:qFormat w:val="0"/>
    <w:pPr>
      <w:suppressAutoHyphens w:val="0"/>
      <w:spacing w:before="200" w:line="336" w:lineRule="auto"/>
      <w:ind w:right="115" w:leftChars="-1" w:rightChars="0" w:firstLineChars="-1"/>
      <w:jc w:val="both"/>
      <w:textDirection w:val="btLr"/>
      <w:textAlignment w:val="top"/>
      <w:outlineLvl w:val="0"/>
    </w:pPr>
    <w:rPr>
      <w:rFonts w:ascii="Calibri" w:cs="Arial" w:hAnsi="Calibri"/>
      <w:bCs w:val="1"/>
      <w:color w:val="4472c4"/>
      <w:w w:val="100"/>
      <w:position w:val="-1"/>
      <w:sz w:val="20"/>
      <w:szCs w:val="20"/>
      <w:effect w:val="none"/>
      <w:vertAlign w:val="baseline"/>
      <w:cs w:val="0"/>
      <w:em w:val="none"/>
      <w:lang w:bidi="ar-SA" w:eastAsia="zh-CN" w:val="pt-BR"/>
    </w:rPr>
  </w:style>
  <w:style w:type="paragraph" w:styleId="_preenchimento">
    <w:name w:val="_preenchimento"/>
    <w:basedOn w:val="western"/>
    <w:next w:val="_preenchimento"/>
    <w:autoRedefine w:val="0"/>
    <w:hidden w:val="0"/>
    <w:qFormat w:val="0"/>
    <w:pPr>
      <w:keepLines w:val="1"/>
      <w:suppressAutoHyphens w:val="0"/>
      <w:spacing w:before="0" w:line="1" w:lineRule="atLeast"/>
      <w:ind w:left="165" w:leftChars="-1" w:rightChars="0" w:firstLineChars="-1"/>
      <w:textDirection w:val="btLr"/>
      <w:textAlignment w:val="top"/>
      <w:outlineLvl w:val="0"/>
    </w:pPr>
    <w:rPr>
      <w:rFonts w:ascii="Calibri" w:cs="Calibri" w:hAnsi="Calibri"/>
      <w:w w:val="100"/>
      <w:position w:val="-1"/>
      <w:effect w:val="none"/>
      <w:vertAlign w:val="baseline"/>
      <w:cs w:val="0"/>
      <w:em w:val="none"/>
      <w:lang w:bidi="ar-SA" w:eastAsia="zh-CN" w:val="pt-BR"/>
    </w:rPr>
  </w:style>
  <w:style w:type="paragraph" w:styleId="_observaçãofim">
    <w:name w:val="_observação fim"/>
    <w:basedOn w:val="_observação"/>
    <w:next w:val="_observaçãofim"/>
    <w:autoRedefine w:val="0"/>
    <w:hidden w:val="0"/>
    <w:qFormat w:val="0"/>
    <w:pPr>
      <w:suppressAutoHyphens w:val="0"/>
      <w:spacing w:before="0" w:line="336" w:lineRule="auto"/>
      <w:ind w:right="115" w:leftChars="-1" w:rightChars="0" w:firstLineChars="-1"/>
      <w:jc w:val="both"/>
      <w:textDirection w:val="btLr"/>
      <w:textAlignment w:val="top"/>
      <w:outlineLvl w:val="0"/>
    </w:pPr>
    <w:rPr>
      <w:rFonts w:ascii="Calibri" w:cs="Arial" w:hAnsi="Calibri"/>
      <w:bCs w:val="1"/>
      <w:color w:val="4472c4"/>
      <w:w w:val="100"/>
      <w:position w:val="-1"/>
      <w:sz w:val="20"/>
      <w:szCs w:val="20"/>
      <w:effect w:val="none"/>
      <w:vertAlign w:val="baseline"/>
      <w:cs w:val="0"/>
      <w:em w:val="none"/>
      <w:lang w:bidi="ar-SA" w:eastAsia="zh-CN" w:val="pt-BR"/>
    </w:rPr>
  </w:style>
  <w:style w:type="paragraph" w:styleId="_preenchimento3">
    <w:name w:val="_preenchimento 3"/>
    <w:basedOn w:val="Normal"/>
    <w:next w:val="_preenchimento3"/>
    <w:autoRedefine w:val="0"/>
    <w:hidden w:val="0"/>
    <w:qFormat w:val="0"/>
    <w:pPr>
      <w:keepLines w:val="1"/>
      <w:suppressAutoHyphens w:val="0"/>
      <w:spacing w:before="140" w:line="336" w:lineRule="auto"/>
      <w:ind w:left="144" w:right="144" w:leftChars="-1" w:rightChars="0" w:firstLineChars="-1"/>
      <w:jc w:val="both"/>
      <w:textDirection w:val="btLr"/>
      <w:textAlignment w:val="top"/>
      <w:outlineLvl w:val="0"/>
    </w:pPr>
    <w:rPr>
      <w:rFonts w:ascii="Calibri" w:cs="Calibri" w:hAnsi="Calibri"/>
      <w:w w:val="100"/>
      <w:position w:val="-1"/>
      <w:sz w:val="20"/>
      <w:szCs w:val="20"/>
      <w:effect w:val="none"/>
      <w:vertAlign w:val="baseline"/>
      <w:cs w:val="0"/>
      <w:em w:val="none"/>
      <w:lang w:bidi="ar-SA" w:eastAsia="zh-CN" w:val="en-US"/>
    </w:rPr>
  </w:style>
  <w:style w:type="paragraph" w:styleId="Normal(Web)">
    <w:name w:val="Normal (Web)"/>
    <w:basedOn w:val="Normal"/>
    <w:next w:val="Normal(Web)"/>
    <w:autoRedefine w:val="0"/>
    <w:hidden w:val="0"/>
    <w:qFormat w:val="1"/>
    <w:pPr>
      <w:suppressAutoHyphens w:val="1"/>
      <w:spacing w:line="1" w:lineRule="atLeast"/>
      <w:ind w:leftChars="-1" w:rightChars="0" w:firstLineChars="-1"/>
      <w:textDirection w:val="btLr"/>
      <w:textAlignment w:val="top"/>
      <w:outlineLvl w:val="0"/>
    </w:pPr>
    <w:rPr>
      <w:rFonts w:ascii="Times New Roman" w:cs="Times New Roman" w:hAnsi="Times New Roman"/>
      <w:w w:val="100"/>
      <w:position w:val="-1"/>
      <w:sz w:val="24"/>
      <w:szCs w:val="24"/>
      <w:effect w:val="none"/>
      <w:vertAlign w:val="baseline"/>
      <w:cs w:val="0"/>
      <w:em w:val="none"/>
      <w:lang w:bidi="ar-SA" w:eastAsia="pt-BR" w:val="pt-BR"/>
    </w:rPr>
  </w:style>
  <w:style w:type="character" w:styleId="Ênfase">
    <w:name w:val="Ênfase"/>
    <w:next w:val="Ênfase"/>
    <w:autoRedefine w:val="0"/>
    <w:hidden w:val="0"/>
    <w:qFormat w:val="0"/>
    <w:rPr>
      <w:i w:val="1"/>
      <w:iCs w:val="1"/>
      <w:w w:val="100"/>
      <w:position w:val="-1"/>
      <w:effect w:val="none"/>
      <w:vertAlign w:val="baseline"/>
      <w:cs w:val="0"/>
      <w:em w:val="none"/>
      <w:lang/>
    </w:rPr>
  </w:style>
  <w:style w:type="character" w:styleId="RodapéChar">
    <w:name w:val="Rodapé Char"/>
    <w:next w:val="RodapéChar"/>
    <w:autoRedefine w:val="0"/>
    <w:hidden w:val="0"/>
    <w:qFormat w:val="0"/>
    <w:rPr>
      <w:rFonts w:ascii="Arial" w:cs="Arial" w:hAnsi="Arial"/>
      <w:w w:val="100"/>
      <w:position w:val="-1"/>
      <w:sz w:val="24"/>
      <w:szCs w:val="24"/>
      <w:effect w:val="none"/>
      <w:vertAlign w:val="baseline"/>
      <w:cs w:val="0"/>
      <w:em w:val="none"/>
      <w:lang/>
    </w:rPr>
  </w:style>
  <w:style w:type="paragraph" w:styleId="Default">
    <w:name w:val="Default"/>
    <w:next w:val="Default"/>
    <w:autoRedefine w:val="0"/>
    <w:hidden w:val="0"/>
    <w:qFormat w:val="0"/>
    <w:pPr>
      <w:suppressAutoHyphens w:val="0"/>
      <w:autoSpaceDE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zh-CN" w:val="pt-BR"/>
    </w:rPr>
  </w:style>
  <w:style w:type="paragraph" w:styleId="SemEspaçamento">
    <w:name w:val="Sem Espaçamento"/>
    <w:next w:val="SemEspaçamento"/>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pt-BR"/>
    </w:rPr>
  </w:style>
  <w:style w:type="paragraph" w:styleId="LO-normal">
    <w:name w:val="LO-normal"/>
    <w:next w:val="LO-normal"/>
    <w:autoRedefine w:val="0"/>
    <w:hidden w:val="0"/>
    <w:qFormat w:val="0"/>
    <w:pPr>
      <w:suppressAutoHyphens w:val="1"/>
      <w:spacing w:after="200" w:line="276" w:lineRule="auto"/>
      <w:ind w:leftChars="-1" w:rightChars="0" w:firstLineChars="-1"/>
      <w:textDirection w:val="btLr"/>
      <w:textAlignment w:val="top"/>
      <w:outlineLvl w:val="0"/>
    </w:pPr>
    <w:rPr>
      <w:rFonts w:ascii="Arial" w:cs="Arial" w:eastAsia="Arial" w:hAnsi="Arial"/>
      <w:w w:val="100"/>
      <w:position w:val="-1"/>
      <w:sz w:val="24"/>
      <w:szCs w:val="24"/>
      <w:effect w:val="none"/>
      <w:vertAlign w:val="baseline"/>
      <w:cs w:val="0"/>
      <w:em w:val="none"/>
      <w:lang w:bidi="hi-IN" w:eastAsia="zh-CN" w:val="pt-BR"/>
    </w:rPr>
  </w:style>
  <w:style w:type="paragraph" w:styleId="02Ementa">
    <w:name w:val="02 Ementa"/>
    <w:basedOn w:val="Normal"/>
    <w:next w:val="02Ementa"/>
    <w:autoRedefine w:val="0"/>
    <w:hidden w:val="0"/>
    <w:qFormat w:val="0"/>
    <w:pPr>
      <w:suppressAutoHyphens w:val="0"/>
      <w:spacing w:after="480" w:before="480" w:line="1" w:lineRule="atLeast"/>
      <w:ind w:left="5103" w:leftChars="-1" w:rightChars="0" w:firstLineChars="-1"/>
      <w:jc w:val="both"/>
      <w:textDirection w:val="btLr"/>
      <w:textAlignment w:val="baseline"/>
      <w:outlineLvl w:val="0"/>
    </w:pPr>
    <w:rPr>
      <w:rFonts w:ascii="Calibri" w:cs="Calibri" w:hAnsi="Calibri"/>
      <w:w w:val="100"/>
      <w:kern w:val="2"/>
      <w:position w:val="-1"/>
      <w:sz w:val="24"/>
      <w:szCs w:val="20"/>
      <w:effect w:val="none"/>
      <w:vertAlign w:val="baseline"/>
      <w:cs w:val="0"/>
      <w:em w:val="none"/>
      <w:lang w:bidi="ar-SA" w:eastAsia="pt-BR"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9HPsQyR5hvVb9fYah1c5GPJeBw==">CgMxLjA4AHIhMWc4SExmWno2LUdoTzI4NmZ1QWJJcEsybjJwUkZibDh0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2025-07-29T18:12:00Z</dcterms:created>
  <dc:creator>Jeferson</dc:creator>
</cp:coreProperties>
</file>